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33CF" w14:textId="77777777" w:rsidR="004E0DA3" w:rsidRPr="00B14324" w:rsidRDefault="004E0DA3" w:rsidP="004E0DA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8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10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00733D0" w14:textId="77777777" w:rsidR="004E0DA3" w:rsidRDefault="004E0DA3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9"/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привлекаемых </w:t>
      </w:r>
      <w:r>
        <w:rPr>
          <w:rFonts w:ascii="Times New Roman" w:hAnsi="Times New Roman" w:cs="Times New Roman"/>
          <w:b/>
          <w:sz w:val="24"/>
          <w:szCs w:val="24"/>
        </w:rPr>
        <w:t>кадровых ресурсах</w:t>
      </w:r>
      <w:r w:rsidR="00B31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7B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B31EDA">
        <w:rPr>
          <w:rFonts w:ascii="Times New Roman" w:hAnsi="Times New Roman" w:cs="Times New Roman"/>
          <w:b/>
          <w:sz w:val="24"/>
          <w:szCs w:val="24"/>
        </w:rPr>
        <w:t>для выполнения договора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200733D1" w14:textId="77777777" w:rsidR="00F91FEA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00733D2" w14:textId="77777777" w:rsidR="00895673" w:rsidRPr="00D67D99" w:rsidRDefault="00895673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00733D3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00733D4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14:paraId="200733D5" w14:textId="77777777" w:rsidR="00F91FEA" w:rsidRDefault="00F91FEA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200733D6" w14:textId="77777777" w:rsidR="00F91FEA" w:rsidRDefault="00F91FEA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КАДРОВЫХ РЕСУРСАХ</w:t>
      </w:r>
    </w:p>
    <w:p w14:paraId="200733D7" w14:textId="77777777" w:rsidR="002B7BD4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B7BD4" w:rsidRPr="002B7BD4" w14:paraId="200733DB" w14:textId="77777777" w:rsidTr="002B7BD4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3D8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3D9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3DA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Кол-во человек</w:t>
            </w:r>
          </w:p>
        </w:tc>
      </w:tr>
      <w:tr w:rsidR="002B7BD4" w:rsidRPr="002B7BD4" w14:paraId="200733DF" w14:textId="77777777" w:rsidTr="002B7BD4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3DC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3DD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33DE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B7BD4" w:rsidRPr="002B7BD4" w14:paraId="200733E3" w14:textId="77777777" w:rsidTr="002B7BD4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3E0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33E1" w14:textId="77777777" w:rsidR="002B7BD4" w:rsidRPr="002B7BD4" w:rsidRDefault="002B7BD4" w:rsidP="002B7BD4">
            <w:pPr>
              <w:numPr>
                <w:ilvl w:val="12"/>
                <w:numId w:val="0"/>
              </w:numPr>
              <w:spacing w:before="0" w:after="0" w:line="240" w:lineRule="auto"/>
              <w:ind w:left="-13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B7BD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33E2" w14:textId="77777777" w:rsidR="002B7BD4" w:rsidRPr="00D34626" w:rsidRDefault="005A2027" w:rsidP="002B7BD4">
            <w:pPr>
              <w:numPr>
                <w:ilvl w:val="12"/>
                <w:numId w:val="0"/>
              </w:numPr>
              <w:spacing w:before="0" w:after="0" w:line="240" w:lineRule="auto"/>
              <w:ind w:left="709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14:paraId="200733E4" w14:textId="77777777" w:rsidR="002B7BD4" w:rsidRPr="00F91FEA" w:rsidRDefault="002B7BD4" w:rsidP="002B7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760E84" w:rsidRPr="0011014F" w14:paraId="200733EC" w14:textId="77777777" w:rsidTr="002B7BD4">
        <w:tc>
          <w:tcPr>
            <w:tcW w:w="372" w:type="dxa"/>
            <w:vAlign w:val="center"/>
          </w:tcPr>
          <w:p w14:paraId="200733E5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14:paraId="200733E6" w14:textId="77777777" w:rsidR="00760E84" w:rsidRPr="00F91FE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14:paraId="200733E7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200733E8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14:paraId="200733E9" w14:textId="77777777" w:rsidR="00760E84" w:rsidRPr="0011014F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14:paraId="200733EA" w14:textId="77777777" w:rsidR="00760E84" w:rsidRPr="0011014F" w:rsidRDefault="00760E84" w:rsidP="00760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0E84">
              <w:rPr>
                <w:rFonts w:ascii="Times New Roman" w:hAnsi="Times New Roman" w:cs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14:paraId="200733EB" w14:textId="77777777" w:rsidR="00760E84" w:rsidRPr="0011014F" w:rsidRDefault="002B7BD4" w:rsidP="002B7B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</w:tr>
      <w:tr w:rsidR="00760E84" w14:paraId="200733F4" w14:textId="77777777" w:rsidTr="00D34626">
        <w:tc>
          <w:tcPr>
            <w:tcW w:w="372" w:type="dxa"/>
          </w:tcPr>
          <w:p w14:paraId="200733ED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14:paraId="200733EE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14:paraId="200733EF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200733F0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14:paraId="200733F1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14:paraId="200733F2" w14:textId="77777777" w:rsidR="00760E84" w:rsidRPr="00D34626" w:rsidRDefault="005A2027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14:paraId="200733F3" w14:textId="77777777" w:rsidR="00760E84" w:rsidRPr="00D34626" w:rsidRDefault="00D34626" w:rsidP="00D34626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760E84" w14:paraId="200733FC" w14:textId="77777777" w:rsidTr="002B7BD4">
        <w:tc>
          <w:tcPr>
            <w:tcW w:w="372" w:type="dxa"/>
          </w:tcPr>
          <w:p w14:paraId="200733F5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14:paraId="200733F6" w14:textId="77777777" w:rsidR="00760E84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14:paraId="200733F7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0733F8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0733F9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00733FA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00733FB" w14:textId="77777777" w:rsidR="00760E84" w:rsidRPr="009501DA" w:rsidRDefault="00760E84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0733FD" w14:textId="77777777" w:rsidR="00F91FEA" w:rsidRPr="009501DA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00733FE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00733FF" w14:textId="77777777" w:rsidR="00F91FEA" w:rsidRPr="00D67D99" w:rsidRDefault="00F91FE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0073400" w14:textId="77777777" w:rsidR="00F91FEA" w:rsidRDefault="00F91FE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0073401" w14:textId="77777777" w:rsidR="00F91FEA" w:rsidRPr="00D67D99" w:rsidRDefault="00F91FEA" w:rsidP="00F91FEA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0073402" w14:textId="77777777" w:rsidR="00F91FEA" w:rsidRPr="00AE66DB" w:rsidRDefault="00F91FE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10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0073403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приводятся сведения о специалистах</w:t>
      </w:r>
      <w:r w:rsidRPr="00352549">
        <w:rPr>
          <w:rFonts w:ascii="Times New Roman" w:hAnsi="Times New Roman" w:cs="Times New Roman"/>
          <w:sz w:val="24"/>
          <w:szCs w:val="24"/>
        </w:rPr>
        <w:t xml:space="preserve">, которые будут </w:t>
      </w:r>
      <w:r w:rsidR="00AE0BE4" w:rsidRPr="00352549">
        <w:rPr>
          <w:rFonts w:ascii="Times New Roman" w:hAnsi="Times New Roman" w:cs="Times New Roman"/>
          <w:sz w:val="24"/>
          <w:szCs w:val="24"/>
        </w:rPr>
        <w:t>привлечены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AE0BE4" w:rsidRPr="00352549">
        <w:rPr>
          <w:rFonts w:ascii="Times New Roman" w:hAnsi="Times New Roman" w:cs="Times New Roman"/>
          <w:sz w:val="24"/>
          <w:szCs w:val="24"/>
        </w:rPr>
        <w:t>к исполнению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 w:rsidR="006C70A4"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14:paraId="20073404" w14:textId="77777777" w:rsidR="00F91FEA" w:rsidRPr="00352549" w:rsidRDefault="00F91FEA" w:rsidP="005E4874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sectPr w:rsidR="00F91FEA" w:rsidRPr="00352549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73407" w14:textId="77777777" w:rsidR="0088428C" w:rsidRDefault="0088428C" w:rsidP="00D408E3">
      <w:pPr>
        <w:spacing w:before="0" w:after="0" w:line="240" w:lineRule="auto"/>
      </w:pPr>
      <w:r>
        <w:separator/>
      </w:r>
    </w:p>
  </w:endnote>
  <w:endnote w:type="continuationSeparator" w:id="0">
    <w:p w14:paraId="20073408" w14:textId="77777777" w:rsidR="0088428C" w:rsidRDefault="0088428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14:paraId="2007340D" w14:textId="77777777" w:rsidTr="00522B72">
      <w:trPr>
        <w:trHeight w:val="531"/>
      </w:trPr>
      <w:tc>
        <w:tcPr>
          <w:tcW w:w="2329" w:type="pct"/>
          <w:vAlign w:val="center"/>
        </w:tcPr>
        <w:p w14:paraId="2007340A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007340B" w14:textId="77777777" w:rsidR="006A4EE8" w:rsidRPr="00260CFA" w:rsidRDefault="00522B72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60CFA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2007340C" w14:textId="5F06C0F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02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A02A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007340E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73405" w14:textId="77777777" w:rsidR="0088428C" w:rsidRDefault="0088428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0073406" w14:textId="77777777" w:rsidR="0088428C" w:rsidRDefault="0088428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3409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D9F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CF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2B72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55D5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428C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5E4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02AE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4932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0733CF"/>
  <w15:docId w15:val="{D8B21C4B-74F2-4CA1-B214-27A98B71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5B45B6-E132-4DA4-B102-71703609E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09AE4-68BB-4223-9700-B1046D3B32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FEF4A-DC5E-45A0-8B75-B4193453CAD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7E42F44-9E8D-4EBF-9419-2257A332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kois0812</cp:lastModifiedBy>
  <cp:revision>2</cp:revision>
  <cp:lastPrinted>2014-12-09T15:19:00Z</cp:lastPrinted>
  <dcterms:created xsi:type="dcterms:W3CDTF">2021-06-14T04:35:00Z</dcterms:created>
  <dcterms:modified xsi:type="dcterms:W3CDTF">2021-06-14T04:35:00Z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